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54A62" w:rsidRPr="0010685F" w:rsidTr="00804B22">
        <w:tc>
          <w:tcPr>
            <w:tcW w:w="9747" w:type="dxa"/>
          </w:tcPr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354A62" w:rsidRPr="0010685F" w:rsidRDefault="00354A62" w:rsidP="00804B22">
            <w:pPr>
              <w:jc w:val="center"/>
              <w:rPr>
                <w:i/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</w:tbl>
    <w:p w:rsidR="00354A62" w:rsidRPr="0010685F" w:rsidRDefault="00354A62" w:rsidP="00354A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354A62" w:rsidRPr="0010685F" w:rsidTr="00804B22">
        <w:tc>
          <w:tcPr>
            <w:tcW w:w="9747" w:type="dxa"/>
            <w:gridSpan w:val="2"/>
          </w:tcPr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804B22">
        <w:tc>
          <w:tcPr>
            <w:tcW w:w="4606" w:type="dxa"/>
            <w:tcBorders>
              <w:right w:val="nil"/>
            </w:tcBorders>
          </w:tcPr>
          <w:p w:rsidR="00354A62" w:rsidRPr="0010685F" w:rsidRDefault="00354A62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354A62" w:rsidRPr="0010685F" w:rsidRDefault="00354A62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354A62" w:rsidRPr="0010685F" w:rsidTr="00804B22">
        <w:tc>
          <w:tcPr>
            <w:tcW w:w="9747" w:type="dxa"/>
            <w:gridSpan w:val="2"/>
          </w:tcPr>
          <w:p w:rsidR="00354A62" w:rsidRPr="0010685F" w:rsidRDefault="00354A62" w:rsidP="00804B22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  <w:tr w:rsidR="00354A62" w:rsidRPr="0010685F" w:rsidTr="00804B22">
        <w:trPr>
          <w:trHeight w:val="600"/>
        </w:trPr>
        <w:tc>
          <w:tcPr>
            <w:tcW w:w="9747" w:type="dxa"/>
            <w:gridSpan w:val="2"/>
          </w:tcPr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</w:p>
        </w:tc>
      </w:tr>
      <w:tr w:rsidR="00354A62" w:rsidRPr="0010685F" w:rsidTr="007E09A5">
        <w:trPr>
          <w:trHeight w:val="7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CF47F5" w:rsidRDefault="00CF47F5" w:rsidP="00CF47F5">
            <w:pPr>
              <w:pStyle w:val="Listaszerbekezds"/>
              <w:numPr>
                <w:ilvl w:val="0"/>
                <w:numId w:val="9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Viselt név</w:t>
            </w:r>
          </w:p>
          <w:p w:rsidR="00CF47F5" w:rsidRDefault="00CF47F5" w:rsidP="00CF47F5">
            <w:pPr>
              <w:pStyle w:val="Listaszerbekezds"/>
              <w:numPr>
                <w:ilvl w:val="1"/>
                <w:numId w:val="9"/>
              </w:num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Családi név:_______________________, 1.2. Utónév: ______________________________</w:t>
            </w:r>
          </w:p>
          <w:p w:rsidR="00CF47F5" w:rsidRPr="00251A63" w:rsidRDefault="00CF47F5" w:rsidP="00CF47F5">
            <w:pPr>
              <w:pStyle w:val="Listaszerbekezds"/>
              <w:numPr>
                <w:ilvl w:val="1"/>
                <w:numId w:val="9"/>
              </w:numPr>
              <w:spacing w:before="40" w:after="40"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>Utónév: __________________________, 1.4. Utónév</w:t>
            </w:r>
            <w:r>
              <w:rPr>
                <w:sz w:val="22"/>
                <w:szCs w:val="22"/>
              </w:rPr>
              <w:t>: ______________________________</w:t>
            </w:r>
          </w:p>
          <w:p w:rsidR="00CF47F5" w:rsidRDefault="00CF47F5" w:rsidP="00CF47F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2.     Születési név</w:t>
            </w:r>
          </w:p>
          <w:p w:rsidR="00CF47F5" w:rsidRDefault="00CF47F5" w:rsidP="00CF47F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2.1 Családi név: ______________________, 2.2 Utónév: _______________________________</w:t>
            </w:r>
          </w:p>
          <w:p w:rsidR="00CF47F5" w:rsidRDefault="00CF47F5" w:rsidP="00CF47F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2.3 Utónév: ________________________</w:t>
            </w:r>
            <w:proofErr w:type="gramStart"/>
            <w:r>
              <w:rPr>
                <w:sz w:val="22"/>
                <w:szCs w:val="22"/>
              </w:rPr>
              <w:t>_,  2.4</w:t>
            </w:r>
            <w:proofErr w:type="gramEnd"/>
            <w:r>
              <w:rPr>
                <w:sz w:val="22"/>
                <w:szCs w:val="22"/>
              </w:rPr>
              <w:t xml:space="preserve"> Utónév: _______________________________</w:t>
            </w:r>
          </w:p>
          <w:p w:rsidR="00CF47F5" w:rsidRDefault="00CF47F5" w:rsidP="00CF47F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      Anyja születési neve</w:t>
            </w:r>
          </w:p>
          <w:p w:rsidR="00CF47F5" w:rsidRDefault="00CF47F5" w:rsidP="00CF47F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3.1 Családi név: ______________________, 3.2 Utónév: _______________________________</w:t>
            </w:r>
          </w:p>
          <w:p w:rsidR="00CF47F5" w:rsidRPr="00251A63" w:rsidRDefault="00CF47F5" w:rsidP="00CF47F5">
            <w:pPr>
              <w:pStyle w:val="Listaszerbekezds"/>
              <w:numPr>
                <w:ilvl w:val="1"/>
                <w:numId w:val="10"/>
              </w:numPr>
              <w:spacing w:before="40" w:after="40"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 xml:space="preserve">Utónév: _________________________, 3.4 Utónév: _______________________________ </w:t>
            </w:r>
          </w:p>
          <w:p w:rsidR="00354A62" w:rsidRPr="0010685F" w:rsidRDefault="00354A62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54A62" w:rsidRPr="00CF47F5" w:rsidRDefault="00354A62" w:rsidP="007E09A5">
            <w:pPr>
              <w:pStyle w:val="Listaszerbekezds"/>
              <w:numPr>
                <w:ilvl w:val="0"/>
                <w:numId w:val="11"/>
              </w:numPr>
              <w:ind w:left="596" w:hanging="425"/>
              <w:rPr>
                <w:sz w:val="22"/>
                <w:szCs w:val="22"/>
              </w:rPr>
            </w:pPr>
            <w:r w:rsidRPr="00CF47F5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</w:p>
          <w:p w:rsidR="00354A62" w:rsidRPr="00CF47F5" w:rsidRDefault="00354A62" w:rsidP="007E09A5">
            <w:pPr>
              <w:pStyle w:val="Listaszerbekezds"/>
              <w:numPr>
                <w:ilvl w:val="0"/>
                <w:numId w:val="11"/>
              </w:numPr>
              <w:ind w:left="596" w:hanging="425"/>
              <w:rPr>
                <w:sz w:val="22"/>
                <w:szCs w:val="22"/>
                <w:lang w:val="en-US"/>
              </w:rPr>
            </w:pPr>
            <w:r w:rsidRPr="00CF47F5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CF47F5">
              <w:rPr>
                <w:sz w:val="22"/>
                <w:szCs w:val="22"/>
              </w:rPr>
              <w:t>_  nap</w:t>
            </w:r>
            <w:proofErr w:type="gramEnd"/>
          </w:p>
          <w:p w:rsidR="00354A62" w:rsidRPr="00CF47F5" w:rsidRDefault="00354A62" w:rsidP="007E09A5">
            <w:pPr>
              <w:pStyle w:val="Listaszerbekezds"/>
              <w:numPr>
                <w:ilvl w:val="0"/>
                <w:numId w:val="11"/>
              </w:numPr>
              <w:ind w:left="596" w:hanging="425"/>
              <w:rPr>
                <w:sz w:val="22"/>
                <w:szCs w:val="22"/>
              </w:rPr>
            </w:pPr>
            <w:r w:rsidRPr="00CF47F5">
              <w:rPr>
                <w:sz w:val="22"/>
                <w:szCs w:val="22"/>
              </w:rPr>
              <w:t xml:space="preserve">Adóazonosító jele: </w:t>
            </w:r>
            <w:r w:rsidRPr="00CF47F5">
              <w:rPr>
                <w:sz w:val="48"/>
                <w:szCs w:val="48"/>
              </w:rPr>
              <w:t>□□□□□□□□□□</w:t>
            </w:r>
          </w:p>
          <w:p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7E09A5">
            <w:pPr>
              <w:numPr>
                <w:ilvl w:val="0"/>
                <w:numId w:val="11"/>
              </w:numPr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7E09A5">
            <w:pPr>
              <w:numPr>
                <w:ilvl w:val="0"/>
                <w:numId w:val="11"/>
              </w:numPr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354A62" w:rsidRPr="0010685F" w:rsidRDefault="00354A62" w:rsidP="007E09A5">
            <w:pPr>
              <w:ind w:left="567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7E09A5">
            <w:pPr>
              <w:numPr>
                <w:ilvl w:val="0"/>
                <w:numId w:val="11"/>
              </w:numPr>
              <w:ind w:left="567" w:hanging="39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adatbejelentőtől)</w:t>
            </w:r>
            <w:r w:rsidRPr="0010685F">
              <w:rPr>
                <w:sz w:val="22"/>
                <w:szCs w:val="22"/>
              </w:rPr>
              <w:t>: _________________________________________________________________________________</w:t>
            </w:r>
          </w:p>
          <w:p w:rsidR="00354A62" w:rsidRPr="0010685F" w:rsidRDefault="00354A62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354A62" w:rsidRPr="007E09A5" w:rsidRDefault="00354A62" w:rsidP="007E09A5">
            <w:pPr>
              <w:pStyle w:val="Listaszerbekezds"/>
              <w:numPr>
                <w:ilvl w:val="0"/>
                <w:numId w:val="11"/>
              </w:numPr>
              <w:spacing w:before="40"/>
              <w:ind w:left="596" w:hanging="567"/>
              <w:rPr>
                <w:sz w:val="22"/>
                <w:szCs w:val="22"/>
              </w:rPr>
            </w:pPr>
            <w:r w:rsidRPr="007E09A5">
              <w:rPr>
                <w:rFonts w:eastAsiaTheme="minorHAnsi"/>
                <w:sz w:val="22"/>
                <w:szCs w:val="22"/>
              </w:rPr>
              <w:t xml:space="preserve">Telefonszáma: _______________________, </w:t>
            </w:r>
            <w:r w:rsidR="007E09A5">
              <w:rPr>
                <w:rFonts w:eastAsiaTheme="minorHAnsi"/>
                <w:sz w:val="22"/>
                <w:szCs w:val="22"/>
              </w:rPr>
              <w:t xml:space="preserve">11. </w:t>
            </w:r>
            <w:r w:rsidR="00CF47F5" w:rsidRPr="007E09A5">
              <w:rPr>
                <w:rFonts w:eastAsiaTheme="minorHAnsi"/>
                <w:sz w:val="22"/>
                <w:szCs w:val="22"/>
              </w:rPr>
              <w:t>elektronikus levelezési cím</w:t>
            </w:r>
            <w:r w:rsidRPr="007E09A5">
              <w:rPr>
                <w:rFonts w:eastAsiaTheme="minorHAnsi"/>
                <w:sz w:val="22"/>
                <w:szCs w:val="22"/>
              </w:rPr>
              <w:t xml:space="preserve">: </w:t>
            </w:r>
            <w:r w:rsidR="007E09A5">
              <w:rPr>
                <w:rFonts w:eastAsiaTheme="minorHAnsi"/>
                <w:sz w:val="22"/>
                <w:szCs w:val="22"/>
              </w:rPr>
              <w:t>__________________</w:t>
            </w:r>
          </w:p>
        </w:tc>
      </w:tr>
    </w:tbl>
    <w:p w:rsidR="00354A62" w:rsidRPr="0010685F" w:rsidRDefault="00354A62" w:rsidP="00354A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261"/>
        <w:gridCol w:w="1290"/>
        <w:gridCol w:w="15"/>
        <w:gridCol w:w="58"/>
        <w:gridCol w:w="55"/>
        <w:gridCol w:w="1570"/>
        <w:gridCol w:w="1832"/>
        <w:gridCol w:w="1417"/>
      </w:tblGrid>
      <w:tr w:rsidR="00354A62" w:rsidRPr="0010685F" w:rsidTr="00804B22">
        <w:trPr>
          <w:trHeight w:val="735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3C3407">
        <w:trPr>
          <w:trHeight w:val="2138"/>
        </w:trPr>
        <w:tc>
          <w:tcPr>
            <w:tcW w:w="9747" w:type="dxa"/>
            <w:gridSpan w:val="9"/>
            <w:vAlign w:val="center"/>
          </w:tcPr>
          <w:p w:rsidR="00354A62" w:rsidRDefault="00354A62" w:rsidP="00354A62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354A62" w:rsidRPr="0010685F" w:rsidRDefault="00354A62" w:rsidP="00354A62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:rsidR="00354A62" w:rsidRPr="0010685F" w:rsidRDefault="00354A62" w:rsidP="00354A62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354A62" w:rsidRPr="0010685F" w:rsidRDefault="00354A62" w:rsidP="00354A62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354A62" w:rsidRPr="0010685F" w:rsidRDefault="00354A62" w:rsidP="00354A62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354A62" w:rsidRPr="0010685F" w:rsidRDefault="00354A62" w:rsidP="00804B22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750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510"/>
        </w:trPr>
        <w:tc>
          <w:tcPr>
            <w:tcW w:w="9747" w:type="dxa"/>
            <w:gridSpan w:val="9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354A62" w:rsidRPr="0010685F" w:rsidTr="00804B22">
        <w:trPr>
          <w:trHeight w:val="386"/>
        </w:trPr>
        <w:tc>
          <w:tcPr>
            <w:tcW w:w="4873" w:type="dxa"/>
            <w:gridSpan w:val="5"/>
          </w:tcPr>
          <w:p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4"/>
          </w:tcPr>
          <w:p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354A62" w:rsidRPr="0010685F" w:rsidTr="00804B22">
        <w:trPr>
          <w:trHeight w:val="502"/>
        </w:trPr>
        <w:tc>
          <w:tcPr>
            <w:tcW w:w="9747" w:type="dxa"/>
            <w:gridSpan w:val="9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354A62" w:rsidRPr="0010685F" w:rsidTr="00804B22">
        <w:trPr>
          <w:trHeight w:val="230"/>
        </w:trPr>
        <w:tc>
          <w:tcPr>
            <w:tcW w:w="4815" w:type="dxa"/>
            <w:gridSpan w:val="4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5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354A62" w:rsidRPr="0010685F" w:rsidTr="00804B22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6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:rsidR="00354A62" w:rsidRPr="0010685F" w:rsidRDefault="00354A62" w:rsidP="00804B22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354A62" w:rsidRPr="0010685F" w:rsidTr="00804B22">
        <w:trPr>
          <w:trHeight w:val="896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354A62" w:rsidRPr="0010685F" w:rsidTr="00804B22">
        <w:trPr>
          <w:trHeight w:val="498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354A62" w:rsidRPr="0010685F" w:rsidTr="00804B22">
        <w:trPr>
          <w:trHeight w:val="325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354A62" w:rsidRPr="0010685F" w:rsidTr="00804B22">
        <w:trPr>
          <w:trHeight w:val="705"/>
        </w:trPr>
        <w:tc>
          <w:tcPr>
            <w:tcW w:w="4873" w:type="dxa"/>
            <w:gridSpan w:val="5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4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354A62" w:rsidRPr="0010685F" w:rsidTr="00804B22">
        <w:trPr>
          <w:trHeight w:val="840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354A62" w:rsidRPr="0010685F" w:rsidTr="00804B22">
        <w:trPr>
          <w:trHeight w:val="292"/>
        </w:trPr>
        <w:tc>
          <w:tcPr>
            <w:tcW w:w="9747" w:type="dxa"/>
            <w:gridSpan w:val="9"/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354A62" w:rsidRPr="0010685F" w:rsidTr="00804B22">
        <w:trPr>
          <w:trHeight w:val="555"/>
        </w:trPr>
        <w:tc>
          <w:tcPr>
            <w:tcW w:w="4800" w:type="dxa"/>
            <w:gridSpan w:val="3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6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354A62" w:rsidRPr="0010685F" w:rsidTr="00804B22">
        <w:trPr>
          <w:trHeight w:val="166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354A62" w:rsidRPr="0010685F" w:rsidTr="00804B22">
        <w:trPr>
          <w:trHeight w:val="741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354A62" w:rsidRPr="0010685F" w:rsidTr="00804B22">
        <w:tc>
          <w:tcPr>
            <w:tcW w:w="9747" w:type="dxa"/>
            <w:gridSpan w:val="9"/>
          </w:tcPr>
          <w:p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1369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>________________________________________________________________________________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703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változására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354A62" w:rsidRPr="0010685F" w:rsidTr="00804B22">
        <w:trPr>
          <w:trHeight w:val="615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390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354A62" w:rsidRPr="0010685F" w:rsidTr="00804B22">
        <w:trPr>
          <w:trHeight w:val="480"/>
        </w:trPr>
        <w:tc>
          <w:tcPr>
            <w:tcW w:w="4873" w:type="dxa"/>
            <w:gridSpan w:val="5"/>
            <w:vAlign w:val="center"/>
          </w:tcPr>
          <w:p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4"/>
            <w:vAlign w:val="center"/>
          </w:tcPr>
          <w:p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354A62" w:rsidRPr="0010685F" w:rsidTr="00804B22">
        <w:trPr>
          <w:trHeight w:val="365"/>
        </w:trPr>
        <w:tc>
          <w:tcPr>
            <w:tcW w:w="9747" w:type="dxa"/>
            <w:gridSpan w:val="9"/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354A62" w:rsidRPr="0010685F" w:rsidTr="00804B22">
        <w:trPr>
          <w:trHeight w:val="540"/>
        </w:trPr>
        <w:tc>
          <w:tcPr>
            <w:tcW w:w="4873" w:type="dxa"/>
            <w:gridSpan w:val="5"/>
            <w:vAlign w:val="center"/>
          </w:tcPr>
          <w:p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4"/>
            <w:vAlign w:val="center"/>
          </w:tcPr>
          <w:p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354A62" w:rsidRPr="0010685F" w:rsidTr="00804B22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6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354A62" w:rsidRPr="0010685F" w:rsidTr="00804B22">
        <w:trPr>
          <w:trHeight w:val="742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354A62" w:rsidRPr="0010685F" w:rsidTr="00804B22">
        <w:trPr>
          <w:trHeight w:val="1110"/>
        </w:trPr>
        <w:tc>
          <w:tcPr>
            <w:tcW w:w="4800" w:type="dxa"/>
            <w:gridSpan w:val="3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6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354A62" w:rsidRPr="0010685F" w:rsidTr="00804B22">
        <w:trPr>
          <w:trHeight w:val="830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354A62" w:rsidRPr="0010685F" w:rsidTr="00804B22">
        <w:trPr>
          <w:trHeight w:val="968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354A62" w:rsidRPr="0010685F" w:rsidTr="00804B22">
        <w:trPr>
          <w:trHeight w:val="430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354A62" w:rsidRPr="0010685F" w:rsidTr="00804B22">
        <w:trPr>
          <w:trHeight w:val="649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:rsidR="00354A62" w:rsidRPr="0010685F" w:rsidRDefault="00354A62" w:rsidP="00804B22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:rsidR="00354A62" w:rsidRPr="0010685F" w:rsidRDefault="00354A62" w:rsidP="00804B22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354A62" w:rsidRPr="0010685F" w:rsidTr="00804B22">
        <w:trPr>
          <w:trHeight w:val="670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354A62" w:rsidRPr="0010685F" w:rsidTr="00804B22">
        <w:trPr>
          <w:trHeight w:val="630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adótárgy címe: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850"/>
        </w:trPr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54A62" w:rsidRPr="0010685F" w:rsidRDefault="00354A62" w:rsidP="00804B22">
            <w:pPr>
              <w:ind w:left="72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354A62" w:rsidRPr="0010685F" w:rsidRDefault="00354A62" w:rsidP="00804B2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354A62" w:rsidRPr="0010685F" w:rsidRDefault="00354A62" w:rsidP="00804B22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>Helyrajzi szám: _________/_________/_________/_________.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  <w:tr w:rsidR="00354A62" w:rsidRPr="0010685F" w:rsidTr="00804B22">
        <w:tc>
          <w:tcPr>
            <w:tcW w:w="9747" w:type="dxa"/>
            <w:gridSpan w:val="9"/>
          </w:tcPr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Egy helyrajzi számon található adótárgyak fajtája és száma: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gridSpan w:val="4"/>
            <w:vAlign w:val="center"/>
          </w:tcPr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354A62" w:rsidRPr="0010685F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gridSpan w:val="4"/>
            <w:vAlign w:val="center"/>
          </w:tcPr>
          <w:p w:rsidR="00354A62" w:rsidRPr="0010685F" w:rsidRDefault="00354A62" w:rsidP="00804B22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:rsidR="00354A62" w:rsidRPr="0010685F" w:rsidRDefault="00354A62" w:rsidP="00804B22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354A62" w:rsidRPr="0010685F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gridSpan w:val="4"/>
            <w:vAlign w:val="center"/>
          </w:tcPr>
          <w:p w:rsidR="00354A62" w:rsidRPr="0010685F" w:rsidRDefault="00354A62" w:rsidP="00804B22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:rsidR="00354A62" w:rsidRPr="0010685F" w:rsidRDefault="00354A62" w:rsidP="00804B22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354A62" w:rsidRPr="0010685F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gridSpan w:val="4"/>
            <w:vAlign w:val="center"/>
          </w:tcPr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Nem magánszemély tulajdonában álló lakás bérleti joga:</w:t>
            </w:r>
          </w:p>
        </w:tc>
        <w:tc>
          <w:tcPr>
            <w:tcW w:w="1417" w:type="dxa"/>
            <w:vAlign w:val="center"/>
          </w:tcPr>
          <w:p w:rsidR="00354A62" w:rsidRPr="0010685F" w:rsidRDefault="00354A62" w:rsidP="00804B22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354A62" w:rsidRPr="0010685F" w:rsidTr="00804B22">
        <w:trPr>
          <w:trHeight w:val="1020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1274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750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354A62" w:rsidRPr="0010685F" w:rsidTr="00804B22">
        <w:trPr>
          <w:trHeight w:val="525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354A62" w:rsidRPr="0010685F" w:rsidRDefault="00354A62" w:rsidP="00804B22">
            <w:pPr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354A62" w:rsidRPr="0010685F" w:rsidRDefault="00354A62" w:rsidP="00354A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354A62" w:rsidRPr="0010685F" w:rsidTr="00804B22">
        <w:trPr>
          <w:trHeight w:val="990"/>
        </w:trPr>
        <w:tc>
          <w:tcPr>
            <w:tcW w:w="9781" w:type="dxa"/>
            <w:gridSpan w:val="6"/>
          </w:tcPr>
          <w:p w:rsidR="00354A62" w:rsidRPr="0010685F" w:rsidRDefault="00354A62" w:rsidP="00804B2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354A62" w:rsidRPr="0010685F" w:rsidRDefault="00354A62" w:rsidP="00804B2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354A62" w:rsidRPr="0010685F" w:rsidTr="00804B22">
        <w:trPr>
          <w:trHeight w:val="1062"/>
        </w:trPr>
        <w:tc>
          <w:tcPr>
            <w:tcW w:w="2977" w:type="dxa"/>
            <w:vAlign w:val="center"/>
          </w:tcPr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354A62" w:rsidRPr="0010685F" w:rsidRDefault="00354A62" w:rsidP="00804B22">
            <w:pPr>
              <w:jc w:val="center"/>
              <w:rPr>
                <w:b/>
                <w:sz w:val="22"/>
                <w:szCs w:val="22"/>
              </w:rPr>
            </w:pPr>
          </w:p>
          <w:p w:rsidR="00354A62" w:rsidRPr="0010685F" w:rsidRDefault="00354A62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354A62" w:rsidRPr="0010685F" w:rsidRDefault="00354A62" w:rsidP="00804B2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354A62" w:rsidRPr="0010685F" w:rsidRDefault="00354A62" w:rsidP="00804B22">
            <w:pPr>
              <w:contextualSpacing/>
              <w:jc w:val="center"/>
              <w:rPr>
                <w:sz w:val="22"/>
                <w:szCs w:val="22"/>
              </w:rPr>
            </w:pPr>
          </w:p>
          <w:p w:rsidR="00354A62" w:rsidRPr="0010685F" w:rsidRDefault="00354A62" w:rsidP="00804B22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354A62" w:rsidRPr="0010685F" w:rsidRDefault="00354A62" w:rsidP="00804B2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354A62" w:rsidRPr="0010685F" w:rsidTr="00804B22">
        <w:trPr>
          <w:trHeight w:val="425"/>
        </w:trPr>
        <w:tc>
          <w:tcPr>
            <w:tcW w:w="9781" w:type="dxa"/>
            <w:gridSpan w:val="6"/>
            <w:vAlign w:val="center"/>
          </w:tcPr>
          <w:p w:rsidR="00354A62" w:rsidRPr="0010685F" w:rsidRDefault="00354A62" w:rsidP="00804B22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354A62" w:rsidRPr="0010685F" w:rsidTr="00804B22">
        <w:tc>
          <w:tcPr>
            <w:tcW w:w="4444" w:type="dxa"/>
            <w:gridSpan w:val="3"/>
            <w:vMerge w:val="restart"/>
          </w:tcPr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354A62" w:rsidRPr="0010685F" w:rsidTr="00804B22">
        <w:tc>
          <w:tcPr>
            <w:tcW w:w="4444" w:type="dxa"/>
            <w:gridSpan w:val="3"/>
            <w:vMerge/>
          </w:tcPr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354A62" w:rsidRPr="0010685F" w:rsidTr="00804B22">
        <w:tc>
          <w:tcPr>
            <w:tcW w:w="4444" w:type="dxa"/>
            <w:gridSpan w:val="3"/>
            <w:vMerge/>
          </w:tcPr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54A62" w:rsidRPr="0010685F" w:rsidRDefault="00354A62" w:rsidP="00804B2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354A62" w:rsidRPr="0010685F" w:rsidRDefault="00354A62" w:rsidP="00354A62">
      <w:pPr>
        <w:spacing w:line="276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”</w:t>
      </w: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D75AC">
        <w:rPr>
          <w:b/>
          <w:bCs/>
          <w:sz w:val="28"/>
          <w:szCs w:val="28"/>
        </w:rPr>
        <w:lastRenderedPageBreak/>
        <w:t>T Á J É K O Z T A T Ó</w:t>
      </w:r>
      <w:r>
        <w:rPr>
          <w:b/>
          <w:bCs/>
          <w:sz w:val="28"/>
          <w:szCs w:val="28"/>
        </w:rPr>
        <w:t xml:space="preserve"> </w:t>
      </w:r>
    </w:p>
    <w:p w:rsidR="009C499D" w:rsidRPr="003D75AC" w:rsidRDefault="009C499D" w:rsidP="009C499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C499D" w:rsidRDefault="009C499D" w:rsidP="009C499D">
      <w:pPr>
        <w:tabs>
          <w:tab w:val="left" w:pos="1980"/>
        </w:tabs>
        <w:spacing w:before="100" w:beforeAutospacing="1" w:after="100" w:afterAutospacing="1"/>
        <w:jc w:val="center"/>
      </w:pPr>
      <w:r>
        <w:t>Bakonyszombathely Község Önkormányzat Képviselő-testületének</w:t>
      </w:r>
    </w:p>
    <w:p w:rsidR="009C499D" w:rsidRDefault="009C499D" w:rsidP="009C499D">
      <w:pPr>
        <w:tabs>
          <w:tab w:val="left" w:pos="1980"/>
        </w:tabs>
        <w:spacing w:before="100" w:beforeAutospacing="1" w:after="100" w:afterAutospacing="1"/>
        <w:jc w:val="center"/>
      </w:pPr>
      <w:r>
        <w:t xml:space="preserve">12/2015. </w:t>
      </w:r>
      <w:proofErr w:type="gramStart"/>
      <w:r>
        <w:t>( XII</w:t>
      </w:r>
      <w:proofErr w:type="gramEnd"/>
      <w:r>
        <w:t>.01.) önkormányzati rendelete</w:t>
      </w:r>
    </w:p>
    <w:p w:rsidR="009C499D" w:rsidRDefault="009C499D" w:rsidP="009C499D">
      <w:pPr>
        <w:tabs>
          <w:tab w:val="left" w:pos="1980"/>
        </w:tabs>
        <w:spacing w:before="100" w:beforeAutospacing="1" w:after="100" w:afterAutospacing="1"/>
        <w:jc w:val="center"/>
      </w:pPr>
    </w:p>
    <w:p w:rsidR="009C499D" w:rsidRDefault="009C499D" w:rsidP="009C499D">
      <w:pPr>
        <w:tabs>
          <w:tab w:val="left" w:pos="1980"/>
        </w:tabs>
        <w:spacing w:before="100" w:beforeAutospacing="1" w:after="100" w:afterAutospacing="1"/>
        <w:jc w:val="center"/>
      </w:pPr>
      <w:r>
        <w:t> </w:t>
      </w:r>
      <w:r>
        <w:rPr>
          <w:b/>
          <w:bCs/>
        </w:rPr>
        <w:t>A helyi adókról</w:t>
      </w:r>
    </w:p>
    <w:p w:rsidR="009C499D" w:rsidRDefault="009C499D" w:rsidP="009C499D">
      <w:pPr>
        <w:tabs>
          <w:tab w:val="left" w:pos="1980"/>
        </w:tabs>
        <w:spacing w:before="100" w:beforeAutospacing="1" w:after="100" w:afterAutospacing="1"/>
        <w:jc w:val="both"/>
      </w:pPr>
      <w:r>
        <w:t>Bakonyszombathely Község Önkormányzat Képviselő-testülete a helyi adókról szóló 1990. évi C. törvény 1. § (1) bekezdésében kapott felhatalmazás alapján, az Alaptörvény 32. cikk (1) bekezdés h) pontjában meghatározott feladatkörében eljárva, a következőket rendeli el:</w:t>
      </w: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</w:rPr>
      </w:pPr>
    </w:p>
    <w:p w:rsidR="009C499D" w:rsidRDefault="009C499D" w:rsidP="009C499D">
      <w:pPr>
        <w:spacing w:before="100" w:beforeAutospacing="1" w:after="100" w:afterAutospacing="1"/>
        <w:jc w:val="center"/>
        <w:rPr>
          <w:b/>
          <w:bCs/>
        </w:rPr>
      </w:pPr>
    </w:p>
    <w:p w:rsidR="009C499D" w:rsidRDefault="009C499D" w:rsidP="009C499D">
      <w:pPr>
        <w:spacing w:before="100" w:beforeAutospacing="1" w:after="100" w:afterAutospacing="1"/>
        <w:jc w:val="center"/>
      </w:pPr>
      <w:r>
        <w:rPr>
          <w:b/>
          <w:bCs/>
        </w:rPr>
        <w:t>3. Magánszemélyek kommunális adója</w:t>
      </w:r>
    </w:p>
    <w:p w:rsidR="009C499D" w:rsidRDefault="009C499D" w:rsidP="009C499D">
      <w:pPr>
        <w:spacing w:before="100" w:beforeAutospacing="1" w:after="100" w:afterAutospacing="1"/>
        <w:jc w:val="center"/>
      </w:pPr>
    </w:p>
    <w:p w:rsidR="009C499D" w:rsidRPr="003D75AC" w:rsidRDefault="009C499D" w:rsidP="009C499D">
      <w:pPr>
        <w:spacing w:before="100" w:beforeAutospacing="1" w:after="100" w:afterAutospacing="1"/>
        <w:jc w:val="both"/>
      </w:pPr>
      <w:r w:rsidRPr="003D75AC">
        <w:rPr>
          <w:bCs/>
        </w:rPr>
        <w:t>3. §</w:t>
      </w:r>
      <w:r w:rsidRPr="003D75AC">
        <w:t xml:space="preserve"> (1) Az adó mértéke: 4.720 Ft/év.</w:t>
      </w:r>
    </w:p>
    <w:p w:rsidR="009C499D" w:rsidRPr="003D75AC" w:rsidRDefault="009C499D" w:rsidP="009C499D">
      <w:pPr>
        <w:spacing w:before="100" w:beforeAutospacing="1" w:after="100" w:afterAutospacing="1"/>
        <w:jc w:val="both"/>
        <w:rPr>
          <w:b/>
        </w:rPr>
      </w:pPr>
      <w:r w:rsidRPr="003D75AC">
        <w:t>(2)  </w:t>
      </w:r>
      <w:r w:rsidRPr="003D75AC">
        <w:rPr>
          <w:b/>
        </w:rPr>
        <w:t>Mentes a magánszemélyek kommunális adója alól:</w:t>
      </w:r>
    </w:p>
    <w:p w:rsidR="009C499D" w:rsidRPr="003D75AC" w:rsidRDefault="009C499D" w:rsidP="009C499D">
      <w:pPr>
        <w:spacing w:before="100" w:beforeAutospacing="1" w:after="100" w:afterAutospacing="1"/>
      </w:pPr>
      <w:r w:rsidRPr="003D75AC">
        <w:t>a) az a magánszemély, aki építményadót fizet.</w:t>
      </w:r>
    </w:p>
    <w:p w:rsidR="009C499D" w:rsidRPr="003D75AC" w:rsidRDefault="009C499D" w:rsidP="009C499D">
      <w:pPr>
        <w:spacing w:before="100" w:beforeAutospacing="1" w:after="100" w:afterAutospacing="1"/>
      </w:pPr>
      <w:r w:rsidRPr="003D75AC">
        <w:t>b) Mentesül a magánszemélyek kommunális adója alól az a magánszemély, aki egyedül él és a 60. életévét betöltötte.</w:t>
      </w:r>
    </w:p>
    <w:p w:rsidR="009C499D" w:rsidRPr="003D75AC" w:rsidRDefault="009C499D" w:rsidP="009C499D">
      <w:pPr>
        <w:spacing w:before="100" w:beforeAutospacing="1" w:after="100" w:afterAutospacing="1"/>
      </w:pPr>
      <w:r w:rsidRPr="003D75AC">
        <w:t xml:space="preserve">(3) </w:t>
      </w:r>
      <w:r w:rsidRPr="003D75AC">
        <w:rPr>
          <w:b/>
        </w:rPr>
        <w:t>Adókedvezmény</w:t>
      </w:r>
      <w:r w:rsidRPr="003D75AC">
        <w:t xml:space="preserve"> illeti meg az adózót, ha a lakásban kettő 60 év </w:t>
      </w:r>
      <w:proofErr w:type="gramStart"/>
      <w:r w:rsidRPr="003D75AC">
        <w:t>feletti  bejelentett</w:t>
      </w:r>
      <w:proofErr w:type="gramEnd"/>
      <w:r w:rsidRPr="003D75AC">
        <w:t xml:space="preserve"> lakcímmel rendelkező személy él. Az adókedvezmény </w:t>
      </w:r>
      <w:proofErr w:type="gramStart"/>
      <w:r w:rsidRPr="003D75AC">
        <w:t>mértéke  50</w:t>
      </w:r>
      <w:proofErr w:type="gramEnd"/>
      <w:r w:rsidRPr="003D75AC">
        <w:t xml:space="preserve"> %.</w:t>
      </w:r>
    </w:p>
    <w:p w:rsidR="009C499D" w:rsidRPr="003D75AC" w:rsidRDefault="009C499D" w:rsidP="009C499D">
      <w:pPr>
        <w:spacing w:before="100" w:beforeAutospacing="1" w:after="100" w:afterAutospacing="1"/>
        <w:rPr>
          <w:b/>
        </w:rPr>
      </w:pPr>
      <w:r w:rsidRPr="003D75AC">
        <w:rPr>
          <w:b/>
        </w:rPr>
        <w:t>(4)  A mentességet és a kedvezményt a meghatározott életkor betöltését követő év első napjától kell figyelembe venni.</w:t>
      </w:r>
    </w:p>
    <w:p w:rsidR="009C499D" w:rsidRDefault="009C499D" w:rsidP="009C499D">
      <w:pPr>
        <w:spacing w:before="100" w:beforeAutospacing="1" w:after="100" w:afterAutospacing="1"/>
      </w:pPr>
    </w:p>
    <w:p w:rsidR="009C499D" w:rsidRPr="003D75AC" w:rsidRDefault="009C499D" w:rsidP="009C499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3D75AC">
        <w:rPr>
          <w:b/>
          <w:sz w:val="28"/>
          <w:szCs w:val="28"/>
        </w:rPr>
        <w:t xml:space="preserve">(Az </w:t>
      </w:r>
      <w:proofErr w:type="gramStart"/>
      <w:r w:rsidRPr="003D75AC">
        <w:rPr>
          <w:b/>
          <w:sz w:val="28"/>
          <w:szCs w:val="28"/>
        </w:rPr>
        <w:t xml:space="preserve">adatbejelentés </w:t>
      </w:r>
      <w:r>
        <w:rPr>
          <w:b/>
          <w:sz w:val="28"/>
          <w:szCs w:val="28"/>
        </w:rPr>
        <w:t xml:space="preserve"> </w:t>
      </w:r>
      <w:r w:rsidRPr="003D75AC">
        <w:rPr>
          <w:b/>
          <w:sz w:val="28"/>
          <w:szCs w:val="28"/>
        </w:rPr>
        <w:t>4.</w:t>
      </w:r>
      <w:proofErr w:type="gramEnd"/>
      <w:r w:rsidRPr="003D75AC">
        <w:rPr>
          <w:b/>
          <w:sz w:val="28"/>
          <w:szCs w:val="28"/>
        </w:rPr>
        <w:t xml:space="preserve"> oldalán </w:t>
      </w:r>
      <w:r>
        <w:rPr>
          <w:b/>
          <w:sz w:val="28"/>
          <w:szCs w:val="28"/>
        </w:rPr>
        <w:t xml:space="preserve"> a IX.  pontnál az önkormányzati rendeletben rögzített adómentesség, adókedvezmény igénybevételénél </w:t>
      </w:r>
      <w:r w:rsidRPr="003D75AC">
        <w:rPr>
          <w:b/>
          <w:sz w:val="28"/>
          <w:szCs w:val="28"/>
        </w:rPr>
        <w:t xml:space="preserve">szíveskedjék </w:t>
      </w:r>
      <w:r>
        <w:rPr>
          <w:b/>
          <w:sz w:val="28"/>
          <w:szCs w:val="28"/>
        </w:rPr>
        <w:t xml:space="preserve">kitölteni, </w:t>
      </w:r>
      <w:proofErr w:type="gramStart"/>
      <w:r>
        <w:rPr>
          <w:b/>
          <w:sz w:val="28"/>
          <w:szCs w:val="28"/>
        </w:rPr>
        <w:t xml:space="preserve">amennyiben </w:t>
      </w:r>
      <w:r w:rsidRPr="003D75AC">
        <w:rPr>
          <w:b/>
          <w:sz w:val="28"/>
          <w:szCs w:val="28"/>
        </w:rPr>
        <w:t xml:space="preserve"> adókedvezmény</w:t>
      </w:r>
      <w:proofErr w:type="gramEnd"/>
      <w:r w:rsidRPr="003D75AC">
        <w:rPr>
          <w:b/>
          <w:sz w:val="28"/>
          <w:szCs w:val="28"/>
        </w:rPr>
        <w:t>/adómentesség igénybevételére</w:t>
      </w:r>
      <w:r>
        <w:rPr>
          <w:b/>
          <w:sz w:val="28"/>
          <w:szCs w:val="28"/>
        </w:rPr>
        <w:t xml:space="preserve"> jogosult.</w:t>
      </w:r>
    </w:p>
    <w:p w:rsidR="009C499D" w:rsidRDefault="009C499D" w:rsidP="009C499D">
      <w:pPr>
        <w:jc w:val="both"/>
      </w:pPr>
    </w:p>
    <w:p w:rsidR="008A7A6D" w:rsidRDefault="008A7A6D" w:rsidP="00354A62"/>
    <w:sectPr w:rsidR="008A7A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4C5" w:rsidRDefault="000444C5" w:rsidP="00F17A96">
      <w:r>
        <w:separator/>
      </w:r>
    </w:p>
  </w:endnote>
  <w:endnote w:type="continuationSeparator" w:id="0">
    <w:p w:rsidR="000444C5" w:rsidRDefault="000444C5" w:rsidP="00F1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FF" w:rsidRDefault="009B75F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04774"/>
      <w:docPartObj>
        <w:docPartGallery w:val="Page Numbers (Bottom of Page)"/>
        <w:docPartUnique/>
      </w:docPartObj>
    </w:sdtPr>
    <w:sdtEndPr/>
    <w:sdtContent>
      <w:p w:rsidR="00F17A96" w:rsidRDefault="00F17A9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5FF">
          <w:rPr>
            <w:noProof/>
          </w:rPr>
          <w:t>1</w:t>
        </w:r>
        <w:r>
          <w:fldChar w:fldCharType="end"/>
        </w:r>
      </w:p>
    </w:sdtContent>
  </w:sdt>
  <w:p w:rsidR="00F17A96" w:rsidRDefault="00F17A9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FF" w:rsidRDefault="009B75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4C5" w:rsidRDefault="000444C5" w:rsidP="00F17A96">
      <w:r>
        <w:separator/>
      </w:r>
    </w:p>
  </w:footnote>
  <w:footnote w:type="continuationSeparator" w:id="0">
    <w:p w:rsidR="000444C5" w:rsidRDefault="000444C5" w:rsidP="00F17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FF" w:rsidRDefault="009B75F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A96" w:rsidRPr="009B75FF" w:rsidRDefault="00F17A96" w:rsidP="009B75F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5FF" w:rsidRDefault="009B75F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 w15:restartNumberingAfterBreak="0">
    <w:nsid w:val="2B0753A4"/>
    <w:multiLevelType w:val="hybridMultilevel"/>
    <w:tmpl w:val="B41E563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A12B2"/>
    <w:multiLevelType w:val="multilevel"/>
    <w:tmpl w:val="AEC65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440"/>
      </w:pPr>
      <w:rPr>
        <w:rFonts w:hint="default"/>
      </w:rPr>
    </w:lvl>
  </w:abstractNum>
  <w:abstractNum w:abstractNumId="6" w15:restartNumberingAfterBreak="0">
    <w:nsid w:val="44181D82"/>
    <w:multiLevelType w:val="multilevel"/>
    <w:tmpl w:val="D19E47C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2" w:hanging="1440"/>
      </w:pPr>
      <w:rPr>
        <w:rFonts w:hint="default"/>
      </w:rPr>
    </w:lvl>
  </w:abstractNum>
  <w:abstractNum w:abstractNumId="7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8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62"/>
    <w:rsid w:val="000444C5"/>
    <w:rsid w:val="001C5BAF"/>
    <w:rsid w:val="00354A62"/>
    <w:rsid w:val="003C3407"/>
    <w:rsid w:val="0047163C"/>
    <w:rsid w:val="007E09A5"/>
    <w:rsid w:val="008A7A6D"/>
    <w:rsid w:val="009B75FF"/>
    <w:rsid w:val="009C499D"/>
    <w:rsid w:val="00A14AB7"/>
    <w:rsid w:val="00AD3C61"/>
    <w:rsid w:val="00BA3429"/>
    <w:rsid w:val="00CF47F5"/>
    <w:rsid w:val="00F1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CA28F"/>
  <w15:chartTrackingRefBased/>
  <w15:docId w15:val="{D58A7B52-28F8-4676-AFD6-93731AAB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54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F17A96"/>
    <w:pPr>
      <w:keepNext/>
      <w:jc w:val="both"/>
      <w:outlineLvl w:val="1"/>
    </w:pPr>
    <w:rPr>
      <w:rFonts w:ascii="Courier New" w:hAnsi="Courier New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354A62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5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17A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7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17A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7A9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17A96"/>
    <w:rPr>
      <w:rFonts w:ascii="Courier New" w:eastAsia="Times New Roman" w:hAnsi="Courier New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47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47F5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CF47F5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CF47F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1111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Czakó Andrásné</dc:creator>
  <cp:keywords/>
  <dc:description/>
  <cp:lastModifiedBy>user</cp:lastModifiedBy>
  <cp:revision>4</cp:revision>
  <cp:lastPrinted>2019-01-04T08:32:00Z</cp:lastPrinted>
  <dcterms:created xsi:type="dcterms:W3CDTF">2019-01-04T08:53:00Z</dcterms:created>
  <dcterms:modified xsi:type="dcterms:W3CDTF">2019-03-12T11:24:00Z</dcterms:modified>
</cp:coreProperties>
</file>